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BC39C8" w:rsidRPr="00BC39C8">
        <w:rPr>
          <w:rFonts w:ascii="Times New Roman" w:hAnsi="Times New Roman" w:cs="Times New Roman"/>
          <w:kern w:val="32"/>
          <w:sz w:val="24"/>
          <w:szCs w:val="24"/>
        </w:rPr>
        <w:t xml:space="preserve">поставку регулятора напряжения РН-75/130 и генератора С-75М2 в сборе для нужд АО «Дольта» в 2021 году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BC39C8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BC39C8" w:rsidRPr="00BC39C8">
        <w:rPr>
          <w:kern w:val="32"/>
          <w:szCs w:val="24"/>
        </w:rPr>
        <w:t>поставку регулятора напряжения РН-75/130 и генератора С-75М2 в сборе для нужд АО «Дольта» в 2021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493B12">
        <w:t>_</w:t>
      </w:r>
      <w:bookmarkStart w:id="4" w:name="_GoBack"/>
      <w:bookmarkEnd w:id="4"/>
      <w:r>
        <w:t>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493B12"/>
    <w:rsid w:val="00621FF1"/>
    <w:rsid w:val="007713FE"/>
    <w:rsid w:val="00836E6F"/>
    <w:rsid w:val="008561F8"/>
    <w:rsid w:val="00875709"/>
    <w:rsid w:val="009568B1"/>
    <w:rsid w:val="00BA407A"/>
    <w:rsid w:val="00BC1201"/>
    <w:rsid w:val="00BC39C8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2B00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2024-06-03T09:32:00Z</dcterms:created>
  <dcterms:modified xsi:type="dcterms:W3CDTF">2024-08-29T09:33:00Z</dcterms:modified>
</cp:coreProperties>
</file>