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6D4B9A" w:rsidRDefault="00CF2F66" w:rsidP="006D4B9A">
      <w:pPr>
        <w:ind w:left="19"/>
        <w:rPr>
          <w:u w:val="single"/>
        </w:rPr>
      </w:pPr>
      <w:r w:rsidRPr="00CF2F66">
        <w:rPr>
          <w:u w:val="single"/>
        </w:rPr>
        <w:t xml:space="preserve">Поставка </w:t>
      </w:r>
      <w:r w:rsidR="00494CE8" w:rsidRPr="00494CE8">
        <w:rPr>
          <w:u w:val="single"/>
        </w:rPr>
        <w:t>спецодежды для нужд АО «</w:t>
      </w:r>
      <w:proofErr w:type="spellStart"/>
      <w:r w:rsidR="00494CE8" w:rsidRPr="00494CE8">
        <w:rPr>
          <w:u w:val="single"/>
        </w:rPr>
        <w:t>Дольта</w:t>
      </w:r>
      <w:proofErr w:type="spellEnd"/>
      <w:r w:rsidR="00494CE8" w:rsidRPr="00494CE8">
        <w:rPr>
          <w:u w:val="single"/>
        </w:rPr>
        <w:t>» в 2025 году</w:t>
      </w:r>
    </w:p>
    <w:p w:rsidR="00CF2F66" w:rsidRDefault="00CF2F66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387926" w:rsidP="00AE5C5A">
      <w:pPr>
        <w:rPr>
          <w:kern w:val="32"/>
        </w:rPr>
      </w:pPr>
      <w:r>
        <w:rPr>
          <w:kern w:val="32"/>
        </w:rPr>
        <w:t>Спецодежда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387926" w:rsidRDefault="00387926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8988" w:type="dxa"/>
        <w:tblLook w:val="04A0" w:firstRow="1" w:lastRow="0" w:firstColumn="1" w:lastColumn="0" w:noHBand="0" w:noVBand="1"/>
      </w:tblPr>
      <w:tblGrid>
        <w:gridCol w:w="513"/>
        <w:gridCol w:w="4667"/>
        <w:gridCol w:w="1903"/>
        <w:gridCol w:w="953"/>
        <w:gridCol w:w="952"/>
      </w:tblGrid>
      <w:tr w:rsidR="00494CE8" w:rsidRPr="000317C3" w:rsidTr="00494CE8">
        <w:trPr>
          <w:trHeight w:val="1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bCs/>
                <w:sz w:val="22"/>
                <w:szCs w:val="22"/>
              </w:rPr>
            </w:pPr>
            <w:r w:rsidRPr="000317C3">
              <w:rPr>
                <w:bCs/>
                <w:sz w:val="22"/>
                <w:szCs w:val="22"/>
              </w:rPr>
              <w:t xml:space="preserve">№ </w:t>
            </w:r>
            <w:r w:rsidRPr="000317C3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bCs/>
                <w:sz w:val="22"/>
                <w:szCs w:val="22"/>
              </w:rPr>
            </w:pPr>
            <w:r w:rsidRPr="000317C3">
              <w:rPr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bCs/>
                <w:sz w:val="22"/>
                <w:szCs w:val="22"/>
              </w:rPr>
            </w:pPr>
            <w:r w:rsidRPr="000317C3">
              <w:rPr>
                <w:bCs/>
                <w:sz w:val="22"/>
                <w:szCs w:val="22"/>
              </w:rPr>
              <w:t>Размер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bCs/>
                <w:sz w:val="22"/>
                <w:szCs w:val="22"/>
              </w:rPr>
            </w:pPr>
            <w:r w:rsidRPr="000317C3">
              <w:rPr>
                <w:bCs/>
                <w:sz w:val="22"/>
                <w:szCs w:val="22"/>
              </w:rPr>
              <w:t xml:space="preserve">Ед. </w:t>
            </w:r>
            <w:r w:rsidRPr="000317C3">
              <w:rPr>
                <w:bCs/>
                <w:sz w:val="22"/>
                <w:szCs w:val="22"/>
              </w:rPr>
              <w:br/>
              <w:t>изм.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bCs/>
                <w:sz w:val="22"/>
                <w:szCs w:val="22"/>
              </w:rPr>
            </w:pPr>
            <w:r w:rsidRPr="000317C3">
              <w:rPr>
                <w:bCs/>
                <w:sz w:val="22"/>
                <w:szCs w:val="22"/>
              </w:rPr>
              <w:t>Кол-во</w:t>
            </w:r>
          </w:p>
        </w:tc>
      </w:tr>
      <w:tr w:rsidR="00494CE8" w:rsidRPr="000317C3" w:rsidTr="00494CE8">
        <w:trPr>
          <w:trHeight w:val="16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Брюки УРАН </w:t>
            </w:r>
            <w:proofErr w:type="spellStart"/>
            <w:r w:rsidRPr="000317C3">
              <w:rPr>
                <w:sz w:val="22"/>
                <w:szCs w:val="22"/>
              </w:rPr>
              <w:t>ут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Цв</w:t>
            </w:r>
            <w:proofErr w:type="spellEnd"/>
            <w:r w:rsidRPr="000317C3">
              <w:rPr>
                <w:sz w:val="22"/>
                <w:szCs w:val="22"/>
              </w:rPr>
              <w:t>. сер-</w:t>
            </w:r>
            <w:proofErr w:type="spellStart"/>
            <w:r w:rsidRPr="000317C3">
              <w:rPr>
                <w:sz w:val="22"/>
                <w:szCs w:val="22"/>
              </w:rPr>
              <w:t>черн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104-108/170-176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1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Куртка УРАН </w:t>
            </w:r>
            <w:proofErr w:type="spellStart"/>
            <w:r w:rsidRPr="000317C3">
              <w:rPr>
                <w:sz w:val="22"/>
                <w:szCs w:val="22"/>
              </w:rPr>
              <w:t>ут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Цв</w:t>
            </w:r>
            <w:proofErr w:type="spellEnd"/>
            <w:r w:rsidRPr="000317C3">
              <w:rPr>
                <w:sz w:val="22"/>
                <w:szCs w:val="22"/>
              </w:rPr>
              <w:t>. сер-</w:t>
            </w:r>
            <w:proofErr w:type="spellStart"/>
            <w:r w:rsidRPr="000317C3">
              <w:rPr>
                <w:sz w:val="22"/>
                <w:szCs w:val="22"/>
              </w:rPr>
              <w:t>черн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104-108/170-176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29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Полукомбинезон УРАН </w:t>
            </w:r>
            <w:proofErr w:type="spellStart"/>
            <w:r w:rsidRPr="000317C3">
              <w:rPr>
                <w:sz w:val="22"/>
                <w:szCs w:val="22"/>
              </w:rPr>
              <w:t>Цв</w:t>
            </w:r>
            <w:proofErr w:type="spellEnd"/>
            <w:r w:rsidRPr="000317C3">
              <w:rPr>
                <w:sz w:val="22"/>
                <w:szCs w:val="22"/>
              </w:rPr>
              <w:t>. сер-</w:t>
            </w:r>
            <w:proofErr w:type="spellStart"/>
            <w:r w:rsidRPr="000317C3">
              <w:rPr>
                <w:sz w:val="22"/>
                <w:szCs w:val="22"/>
              </w:rPr>
              <w:t>черн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тк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Labor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104-108/170-176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19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4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Куртка УРАН </w:t>
            </w:r>
            <w:proofErr w:type="spellStart"/>
            <w:r w:rsidRPr="000317C3">
              <w:rPr>
                <w:sz w:val="22"/>
                <w:szCs w:val="22"/>
              </w:rPr>
              <w:t>Цв</w:t>
            </w:r>
            <w:proofErr w:type="spellEnd"/>
            <w:r w:rsidRPr="000317C3">
              <w:rPr>
                <w:sz w:val="22"/>
                <w:szCs w:val="22"/>
              </w:rPr>
              <w:t>. сер-</w:t>
            </w:r>
            <w:proofErr w:type="spellStart"/>
            <w:r w:rsidRPr="000317C3">
              <w:rPr>
                <w:sz w:val="22"/>
                <w:szCs w:val="22"/>
              </w:rPr>
              <w:t>черн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тк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Labor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104-108/170-176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38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5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Ботинки с высокими берцами </w:t>
            </w:r>
            <w:proofErr w:type="spellStart"/>
            <w:r w:rsidRPr="000317C3">
              <w:rPr>
                <w:sz w:val="22"/>
                <w:szCs w:val="22"/>
              </w:rPr>
              <w:t>Пемаперо</w:t>
            </w:r>
            <w:proofErr w:type="spellEnd"/>
            <w:r w:rsidRPr="000317C3">
              <w:rPr>
                <w:sz w:val="22"/>
                <w:szCs w:val="22"/>
              </w:rPr>
              <w:t xml:space="preserve"> </w:t>
            </w:r>
            <w:proofErr w:type="spellStart"/>
            <w:r w:rsidRPr="000317C3">
              <w:rPr>
                <w:sz w:val="22"/>
                <w:szCs w:val="22"/>
              </w:rPr>
              <w:t>нат</w:t>
            </w:r>
            <w:proofErr w:type="spellEnd"/>
            <w:r w:rsidRPr="000317C3">
              <w:rPr>
                <w:sz w:val="22"/>
                <w:szCs w:val="22"/>
              </w:rPr>
              <w:t xml:space="preserve">. кожа /текс. </w:t>
            </w:r>
            <w:proofErr w:type="spellStart"/>
            <w:r w:rsidRPr="000317C3">
              <w:rPr>
                <w:sz w:val="22"/>
                <w:szCs w:val="22"/>
              </w:rPr>
              <w:t>мембр</w:t>
            </w:r>
            <w:proofErr w:type="spellEnd"/>
            <w:r w:rsidRPr="000317C3">
              <w:rPr>
                <w:sz w:val="22"/>
                <w:szCs w:val="22"/>
              </w:rPr>
              <w:t xml:space="preserve">. 3435.1 </w:t>
            </w:r>
            <w:proofErr w:type="spellStart"/>
            <w:r w:rsidRPr="000317C3">
              <w:rPr>
                <w:sz w:val="22"/>
                <w:szCs w:val="22"/>
              </w:rPr>
              <w:t>цв</w:t>
            </w:r>
            <w:proofErr w:type="spellEnd"/>
            <w:r w:rsidRPr="000317C3">
              <w:rPr>
                <w:sz w:val="22"/>
                <w:szCs w:val="22"/>
              </w:rPr>
              <w:t xml:space="preserve">. </w:t>
            </w:r>
            <w:proofErr w:type="spellStart"/>
            <w:r w:rsidRPr="000317C3">
              <w:rPr>
                <w:sz w:val="22"/>
                <w:szCs w:val="22"/>
              </w:rPr>
              <w:t>черн</w:t>
            </w:r>
            <w:proofErr w:type="spellEnd"/>
            <w:r w:rsidRPr="000317C3">
              <w:rPr>
                <w:sz w:val="22"/>
                <w:szCs w:val="22"/>
              </w:rPr>
              <w:t>. ПУ/ПУ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пара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39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6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Полуботинки ГАРДА (18316.8 текстиль микрофибра кожа </w:t>
            </w:r>
            <w:proofErr w:type="spellStart"/>
            <w:r w:rsidRPr="000317C3">
              <w:rPr>
                <w:sz w:val="22"/>
                <w:szCs w:val="22"/>
              </w:rPr>
              <w:t>цв</w:t>
            </w:r>
            <w:proofErr w:type="spellEnd"/>
            <w:r w:rsidRPr="000317C3">
              <w:rPr>
                <w:sz w:val="22"/>
                <w:szCs w:val="22"/>
              </w:rPr>
              <w:t>. т-</w:t>
            </w:r>
            <w:proofErr w:type="spellStart"/>
            <w:r w:rsidRPr="000317C3">
              <w:rPr>
                <w:sz w:val="22"/>
                <w:szCs w:val="22"/>
              </w:rPr>
              <w:t>зел</w:t>
            </w:r>
            <w:proofErr w:type="spellEnd"/>
            <w:r w:rsidRPr="000317C3">
              <w:rPr>
                <w:sz w:val="22"/>
                <w:szCs w:val="22"/>
              </w:rPr>
              <w:t xml:space="preserve">. ПУ/ПУ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пара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18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7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Перчатки ХАКСЫ </w:t>
            </w:r>
            <w:proofErr w:type="spellStart"/>
            <w:r w:rsidRPr="000317C3">
              <w:rPr>
                <w:sz w:val="22"/>
                <w:szCs w:val="22"/>
              </w:rPr>
              <w:t>ут</w:t>
            </w:r>
            <w:proofErr w:type="spellEnd"/>
            <w:r w:rsidRPr="000317C3">
              <w:rPr>
                <w:sz w:val="22"/>
                <w:szCs w:val="22"/>
              </w:rPr>
              <w:t>. т-сер-мел.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пара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  <w:tr w:rsidR="00494CE8" w:rsidRPr="000317C3" w:rsidTr="00494CE8">
        <w:trPr>
          <w:trHeight w:val="1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8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 xml:space="preserve">Шапка </w:t>
            </w:r>
            <w:proofErr w:type="spellStart"/>
            <w:r w:rsidRPr="000317C3">
              <w:rPr>
                <w:sz w:val="22"/>
                <w:szCs w:val="22"/>
              </w:rPr>
              <w:t>ут</w:t>
            </w:r>
            <w:proofErr w:type="spellEnd"/>
            <w:r w:rsidRPr="000317C3">
              <w:rPr>
                <w:sz w:val="22"/>
                <w:szCs w:val="22"/>
              </w:rPr>
              <w:t>. т-сер-мел.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E8" w:rsidRPr="000317C3" w:rsidRDefault="00494CE8" w:rsidP="00303F12">
            <w:pPr>
              <w:jc w:val="center"/>
              <w:rPr>
                <w:sz w:val="22"/>
                <w:szCs w:val="22"/>
              </w:rPr>
            </w:pPr>
            <w:r w:rsidRPr="000317C3">
              <w:rPr>
                <w:sz w:val="22"/>
                <w:szCs w:val="22"/>
              </w:rPr>
              <w:t>1</w:t>
            </w:r>
          </w:p>
        </w:tc>
      </w:tr>
    </w:tbl>
    <w:p w:rsidR="00BC1E9C" w:rsidRDefault="00BC1E9C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GoBack"/>
      <w:bookmarkEnd w:id="1"/>
    </w:p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87926"/>
    <w:rsid w:val="003F06F1"/>
    <w:rsid w:val="00494CE8"/>
    <w:rsid w:val="004B7EE2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3E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2025-10-09T09:31:00Z</dcterms:modified>
</cp:coreProperties>
</file>