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4A2B91" w:rsidRPr="004A2B91" w:rsidRDefault="004A2B91" w:rsidP="004A2B91">
      <w:pPr>
        <w:keepLines/>
        <w:suppressLineNumbers/>
        <w:ind w:firstLine="680"/>
        <w:jc w:val="both"/>
        <w:rPr>
          <w:kern w:val="24"/>
        </w:rPr>
      </w:pPr>
      <w:r w:rsidRPr="004A2B91">
        <w:rPr>
          <w:kern w:val="24"/>
        </w:rPr>
        <w:t>Настоящая документация, извещение о проведении запроса котировок подготовлены</w:t>
      </w:r>
    </w:p>
    <w:p w:rsidR="007F1C4B" w:rsidRDefault="004A2B91" w:rsidP="004A2B91">
      <w:pPr>
        <w:keepLines/>
        <w:suppressLineNumbers/>
        <w:jc w:val="both"/>
        <w:rPr>
          <w:kern w:val="24"/>
        </w:rPr>
      </w:pPr>
      <w:r w:rsidRPr="004A2B91">
        <w:rPr>
          <w:kern w:val="24"/>
        </w:rPr>
        <w:t>в соответствии с СТО СМК.ДП-8.4.1-2022 «Положение о закупках» (Приказ генерального директора АО «Дольта» от «25» мая 2022г. № 24).</w:t>
      </w:r>
    </w:p>
    <w:p w:rsidR="004A2B91" w:rsidRPr="0020559F" w:rsidRDefault="004A2B91" w:rsidP="004A2B91">
      <w:pPr>
        <w:keepLines/>
        <w:suppressLineNumbers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B16547" w:rsidP="00C349DF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C349DF"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блока П4, блока П5, блока П6 для нужд</w:t>
            </w:r>
            <w:r w:rsidR="00D00D0C"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="00C349DF"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АО «Дольта» в 2022</w:t>
            </w:r>
            <w:r w:rsidR="009F6DA4"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C349DF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121357, г. Москва, ул. Верейская, д. 29А, стр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r w:rsidRPr="00A9782B">
              <w:t>Вицуков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r w:rsidR="00D00D0C" w:rsidRPr="00D00D0C">
              <w:rPr>
                <w:lang w:val="en-US"/>
              </w:rPr>
              <w:t>bortnik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rv</w:t>
            </w:r>
            <w:r w:rsidR="00D00D0C" w:rsidRPr="00D00D0C">
              <w:t>@</w:t>
            </w:r>
            <w:r w:rsidR="00D00D0C" w:rsidRPr="00D00D0C">
              <w:rPr>
                <w:lang w:val="en-US"/>
              </w:rPr>
              <w:t>dolta</w:t>
            </w:r>
            <w:r w:rsidR="00D00D0C" w:rsidRPr="00D00D0C">
              <w:t>.</w:t>
            </w:r>
            <w:r w:rsidR="00D00D0C" w:rsidRPr="00D00D0C">
              <w:rPr>
                <w:lang w:val="en-US"/>
              </w:rPr>
              <w:t>ru</w:t>
            </w:r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</w:t>
            </w:r>
            <w:r>
              <w:t xml:space="preserve">25 </w:t>
            </w:r>
            <w:r>
              <w:lastRenderedPageBreak/>
              <w:t xml:space="preserve">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C349DF" w:rsidRDefault="007F1C4B" w:rsidP="00770288">
            <w:pPr>
              <w:ind w:right="-153"/>
              <w:rPr>
                <w:b/>
              </w:rPr>
            </w:pPr>
            <w:r w:rsidRPr="00C349DF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C349DF" w:rsidRDefault="007F1C4B" w:rsidP="00770288">
            <w:pPr>
              <w:rPr>
                <w:b/>
              </w:rPr>
            </w:pPr>
            <w:r w:rsidRPr="00C349DF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349DF" w:rsidRDefault="00C349DF" w:rsidP="00D00D0C">
            <w:pPr>
              <w:jc w:val="both"/>
              <w:rPr>
                <w:b/>
              </w:rPr>
            </w:pPr>
            <w:r w:rsidRPr="00C349DF">
              <w:rPr>
                <w:b/>
              </w:rPr>
              <w:t>14.11.2022</w:t>
            </w:r>
            <w:r w:rsidR="007F1C4B" w:rsidRPr="00C349DF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C349DF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C349DF" w:rsidRDefault="007F1C4B" w:rsidP="00770288">
            <w:pPr>
              <w:rPr>
                <w:b/>
              </w:rPr>
            </w:pPr>
            <w:r w:rsidRPr="00C349DF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C349DF" w:rsidRDefault="00C349DF" w:rsidP="00DC0EF8">
            <w:pPr>
              <w:jc w:val="both"/>
              <w:rPr>
                <w:b/>
              </w:rPr>
            </w:pPr>
            <w:r w:rsidRPr="00C349DF">
              <w:rPr>
                <w:b/>
              </w:rPr>
              <w:t>2</w:t>
            </w:r>
            <w:r w:rsidR="00DC0EF8">
              <w:rPr>
                <w:b/>
              </w:rPr>
              <w:t>9</w:t>
            </w:r>
            <w:r w:rsidRPr="00C349DF">
              <w:rPr>
                <w:b/>
              </w:rPr>
              <w:t>.11.2022</w:t>
            </w:r>
            <w:r w:rsidR="007F1C4B" w:rsidRPr="00C349D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C349DF" w:rsidRDefault="00D00D0C" w:rsidP="00D00D0C">
            <w:pPr>
              <w:ind w:right="-153"/>
              <w:rPr>
                <w:b/>
              </w:rPr>
            </w:pPr>
            <w:r w:rsidRPr="00C349DF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C349DF" w:rsidRDefault="00D00D0C" w:rsidP="00D00D0C">
            <w:pPr>
              <w:rPr>
                <w:b/>
              </w:rPr>
            </w:pPr>
            <w:r w:rsidRPr="00C349DF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349DF" w:rsidRDefault="00C349DF" w:rsidP="00D00D0C">
            <w:pPr>
              <w:jc w:val="both"/>
              <w:rPr>
                <w:b/>
              </w:rPr>
            </w:pPr>
            <w:r w:rsidRPr="00C349DF">
              <w:rPr>
                <w:b/>
              </w:rPr>
              <w:t>29.11.2022</w:t>
            </w:r>
            <w:r w:rsidR="00D00D0C" w:rsidRPr="00C349DF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ind w:right="-153"/>
              <w:rPr>
                <w:b/>
              </w:rPr>
            </w:pPr>
            <w:r w:rsidRPr="00C349DF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rPr>
                <w:b/>
              </w:rPr>
            </w:pPr>
            <w:r w:rsidRPr="00C349DF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jc w:val="both"/>
            </w:pPr>
            <w:r w:rsidRPr="00C349DF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C349DF" w:rsidRDefault="00D00D0C" w:rsidP="00D00D0C">
            <w:pPr>
              <w:ind w:right="-153"/>
              <w:rPr>
                <w:b/>
              </w:rPr>
            </w:pPr>
            <w:r w:rsidRPr="00C349DF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C349DF" w:rsidRDefault="00D00D0C" w:rsidP="00D00D0C">
            <w:pPr>
              <w:rPr>
                <w:b/>
              </w:rPr>
            </w:pPr>
            <w:r w:rsidRPr="00C349DF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C349DF" w:rsidRDefault="00D00D0C" w:rsidP="00C349DF">
            <w:pPr>
              <w:jc w:val="both"/>
              <w:rPr>
                <w:b/>
              </w:rPr>
            </w:pPr>
            <w:r w:rsidRPr="00C349DF">
              <w:rPr>
                <w:b/>
              </w:rPr>
              <w:t xml:space="preserve">С </w:t>
            </w:r>
            <w:r w:rsidR="00C349DF" w:rsidRPr="00C349DF">
              <w:rPr>
                <w:b/>
              </w:rPr>
              <w:t>14.11.2022</w:t>
            </w:r>
            <w:r w:rsidRPr="00C349DF">
              <w:rPr>
                <w:b/>
              </w:rPr>
              <w:t xml:space="preserve"> по </w:t>
            </w:r>
            <w:r w:rsidR="00C349DF" w:rsidRPr="00C349DF">
              <w:rPr>
                <w:b/>
              </w:rPr>
              <w:t>28.11.2022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ind w:right="-153"/>
              <w:rPr>
                <w:b/>
              </w:rPr>
            </w:pPr>
            <w:r w:rsidRPr="00C349DF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rPr>
                <w:b/>
              </w:rPr>
            </w:pPr>
            <w:r w:rsidRPr="00C349DF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C349DF" w:rsidRDefault="00D00D0C" w:rsidP="00D00D0C">
            <w:pPr>
              <w:jc w:val="both"/>
            </w:pPr>
            <w:r w:rsidRPr="00C349DF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заявки участника закупки требованиям, установленным документацией о запросе котировок, в том числе непредоставление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Непредоставление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C349DF" w:rsidRDefault="00D00D0C" w:rsidP="00D00D0C">
            <w:pPr>
              <w:jc w:val="both"/>
            </w:pPr>
            <w:r w:rsidRPr="00C349DF">
              <w:t xml:space="preserve">В течение 3 рабочих дней с даты оплаты счета. </w:t>
            </w:r>
          </w:p>
          <w:p w:rsidR="00D00D0C" w:rsidRPr="00C349DF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C349DF" w:rsidRDefault="00C349DF" w:rsidP="00D00D0C">
            <w:pPr>
              <w:jc w:val="both"/>
              <w:rPr>
                <w:b/>
              </w:rPr>
            </w:pPr>
            <w:r w:rsidRPr="00C349DF">
              <w:rPr>
                <w:b/>
              </w:rPr>
              <w:t>1250</w:t>
            </w:r>
            <w:r w:rsidR="00F85865" w:rsidRPr="00C349DF">
              <w:rPr>
                <w:b/>
              </w:rPr>
              <w:t>000 (</w:t>
            </w:r>
            <w:r w:rsidRPr="00C349DF">
              <w:rPr>
                <w:b/>
              </w:rPr>
              <w:t xml:space="preserve">Один миллион двести </w:t>
            </w:r>
            <w:r w:rsidR="00F85865" w:rsidRPr="00C349DF">
              <w:rPr>
                <w:b/>
              </w:rPr>
              <w:t>пять</w:t>
            </w:r>
            <w:r w:rsidRPr="00C349DF">
              <w:rPr>
                <w:b/>
              </w:rPr>
              <w:t>десят</w:t>
            </w:r>
            <w:r w:rsidR="00F85865" w:rsidRPr="00C349DF">
              <w:rPr>
                <w:b/>
              </w:rPr>
              <w:t xml:space="preserve"> тысяч) рублей 00 копеек.</w:t>
            </w:r>
          </w:p>
          <w:p w:rsidR="00D00D0C" w:rsidRPr="00C349DF" w:rsidRDefault="00D00D0C" w:rsidP="00D00D0C">
            <w:pPr>
              <w:jc w:val="both"/>
            </w:pPr>
            <w:r w:rsidRPr="00C349DF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100898"/>
    <w:rsid w:val="002F4F07"/>
    <w:rsid w:val="00340475"/>
    <w:rsid w:val="004A2B91"/>
    <w:rsid w:val="00515AA6"/>
    <w:rsid w:val="00570CA9"/>
    <w:rsid w:val="00693F72"/>
    <w:rsid w:val="006C2600"/>
    <w:rsid w:val="0074195E"/>
    <w:rsid w:val="007F1C4B"/>
    <w:rsid w:val="00853C40"/>
    <w:rsid w:val="008818D0"/>
    <w:rsid w:val="009F6DA4"/>
    <w:rsid w:val="00A05E76"/>
    <w:rsid w:val="00A55FA1"/>
    <w:rsid w:val="00A625CF"/>
    <w:rsid w:val="00B16547"/>
    <w:rsid w:val="00B552FA"/>
    <w:rsid w:val="00C349DF"/>
    <w:rsid w:val="00D00D0C"/>
    <w:rsid w:val="00DC0EF8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D1F1E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7</Pages>
  <Words>2105</Words>
  <Characters>12004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23</cp:revision>
  <dcterms:created xsi:type="dcterms:W3CDTF">2024-06-03T09:31:00Z</dcterms:created>
  <dcterms:modified xsi:type="dcterms:W3CDTF">2024-09-05T11:15:00Z</dcterms:modified>
</cp:coreProperties>
</file>