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7B3C49" w:rsidRDefault="007F1C4B" w:rsidP="00770288">
            <w:pPr>
              <w:rPr>
                <w:b/>
                <w:bCs/>
              </w:rPr>
            </w:pPr>
            <w:r w:rsidRPr="007B3C4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7B3C49" w:rsidRDefault="007B3C49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B3C4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для нужд АО «Дольта» в 2023 году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7B3C49" w:rsidRDefault="007F1C4B" w:rsidP="00770288">
            <w:pPr>
              <w:jc w:val="both"/>
              <w:rPr>
                <w:b/>
              </w:rPr>
            </w:pPr>
            <w:r w:rsidRPr="007B3C4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7B3C49" w:rsidRDefault="007F1C4B" w:rsidP="00770288">
            <w:pPr>
              <w:jc w:val="both"/>
              <w:rPr>
                <w:highlight w:val="lightGray"/>
              </w:rPr>
            </w:pPr>
            <w:r w:rsidRPr="007B3C4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7B3C49" w:rsidRDefault="007F1C4B" w:rsidP="00770288">
            <w:pPr>
              <w:jc w:val="both"/>
            </w:pPr>
            <w:r w:rsidRPr="007B3C49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7B3C49" w:rsidRDefault="007F1C4B" w:rsidP="00770288">
            <w:pPr>
              <w:jc w:val="both"/>
            </w:pPr>
            <w:r w:rsidRPr="007B3C49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7B3C49" w:rsidRDefault="007F1C4B" w:rsidP="00770288">
            <w:pPr>
              <w:jc w:val="both"/>
              <w:rPr>
                <w:highlight w:val="lightGray"/>
              </w:rPr>
            </w:pPr>
            <w:r w:rsidRPr="007B3C49">
              <w:t xml:space="preserve">121357, г. Москва, ул. Верейская, д. 29А, </w:t>
            </w:r>
            <w:proofErr w:type="spellStart"/>
            <w:r w:rsidRPr="007B3C49">
              <w:t>стр</w:t>
            </w:r>
            <w:proofErr w:type="spellEnd"/>
            <w:r w:rsidRPr="007B3C49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7B3C49" w:rsidRDefault="007F1C4B" w:rsidP="00770288">
            <w:pPr>
              <w:jc w:val="both"/>
              <w:rPr>
                <w:highlight w:val="lightGray"/>
              </w:rPr>
            </w:pPr>
            <w:r w:rsidRPr="007B3C49">
              <w:t xml:space="preserve">121357, г. Москва, ул. Верейская, д. 29А, </w:t>
            </w:r>
            <w:proofErr w:type="spellStart"/>
            <w:r w:rsidRPr="007B3C49">
              <w:t>стр</w:t>
            </w:r>
            <w:proofErr w:type="spellEnd"/>
            <w:r w:rsidRPr="007B3C49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7B3C49" w:rsidRDefault="007F1C4B" w:rsidP="00770288">
            <w:r w:rsidRPr="007B3C49">
              <w:t xml:space="preserve">Генеральный директор - </w:t>
            </w:r>
          </w:p>
          <w:p w:rsidR="007F1C4B" w:rsidRPr="007B3C49" w:rsidRDefault="007F1C4B" w:rsidP="00770288">
            <w:proofErr w:type="spellStart"/>
            <w:r w:rsidRPr="007B3C49">
              <w:t>Вицуков</w:t>
            </w:r>
            <w:proofErr w:type="spellEnd"/>
            <w:r w:rsidRPr="007B3C49">
              <w:t xml:space="preserve"> Роман Вячеславович</w:t>
            </w:r>
          </w:p>
          <w:p w:rsidR="007F1C4B" w:rsidRPr="007B3C4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7B3C49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7B3C49">
              <w:t xml:space="preserve">Инженер-экономист </w:t>
            </w:r>
            <w:r w:rsidR="00D00D0C" w:rsidRPr="007B3C49">
              <w:t>Бор</w:t>
            </w:r>
            <w:r w:rsidR="00A625CF" w:rsidRPr="007B3C49">
              <w:t>т</w:t>
            </w:r>
            <w:r w:rsidR="00D00D0C" w:rsidRPr="007B3C49">
              <w:t>ник Роман Вадимович</w:t>
            </w:r>
            <w:r w:rsidRPr="007B3C49">
              <w:t xml:space="preserve">, </w:t>
            </w:r>
          </w:p>
          <w:p w:rsidR="007F1C4B" w:rsidRPr="007B3C49" w:rsidRDefault="007F1C4B" w:rsidP="00770288">
            <w:pPr>
              <w:jc w:val="both"/>
            </w:pPr>
            <w:r w:rsidRPr="007B3C49">
              <w:t>телеф</w:t>
            </w:r>
            <w:r w:rsidR="00D00D0C" w:rsidRPr="007B3C49">
              <w:t>он/факс: 8 (495) 197-75-08</w:t>
            </w:r>
          </w:p>
          <w:p w:rsidR="007F1C4B" w:rsidRPr="007B3C49" w:rsidRDefault="007F1C4B" w:rsidP="00770288">
            <w:pPr>
              <w:jc w:val="both"/>
              <w:rPr>
                <w:b/>
                <w:highlight w:val="lightGray"/>
              </w:rPr>
            </w:pPr>
            <w:r w:rsidRPr="007B3C49">
              <w:t>е-</w:t>
            </w:r>
            <w:r w:rsidRPr="007B3C49">
              <w:rPr>
                <w:lang w:val="en-US"/>
              </w:rPr>
              <w:t>mail</w:t>
            </w:r>
            <w:r w:rsidRPr="007B3C49">
              <w:t xml:space="preserve">: </w:t>
            </w:r>
            <w:proofErr w:type="spellStart"/>
            <w:r w:rsidR="00D00D0C" w:rsidRPr="007B3C49">
              <w:rPr>
                <w:lang w:val="en-US"/>
              </w:rPr>
              <w:t>bortnik</w:t>
            </w:r>
            <w:proofErr w:type="spellEnd"/>
            <w:r w:rsidR="00D00D0C" w:rsidRPr="007B3C49">
              <w:t>.</w:t>
            </w:r>
            <w:proofErr w:type="spellStart"/>
            <w:r w:rsidR="00D00D0C" w:rsidRPr="007B3C49">
              <w:rPr>
                <w:lang w:val="en-US"/>
              </w:rPr>
              <w:t>rv</w:t>
            </w:r>
            <w:proofErr w:type="spellEnd"/>
            <w:r w:rsidR="00D00D0C" w:rsidRPr="007B3C49">
              <w:t>@</w:t>
            </w:r>
            <w:proofErr w:type="spellStart"/>
            <w:r w:rsidR="00D00D0C" w:rsidRPr="007B3C49">
              <w:rPr>
                <w:lang w:val="en-US"/>
              </w:rPr>
              <w:t>dolta</w:t>
            </w:r>
            <w:proofErr w:type="spellEnd"/>
            <w:r w:rsidR="00D00D0C" w:rsidRPr="007B3C49">
              <w:t>.</w:t>
            </w:r>
            <w:proofErr w:type="spellStart"/>
            <w:r w:rsidR="00D00D0C" w:rsidRPr="007B3C49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7B3C4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B3C4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7B3C4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B3C4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7B3C4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B3C49">
              <w:t>3) деятельность участника закупки не должна быть приостановлена;</w:t>
            </w:r>
          </w:p>
          <w:p w:rsidR="007F1C4B" w:rsidRPr="007B3C4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7B3C4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7B3C4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7B3C4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7B3C4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7B3C4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7B3C4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7B3C4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B3C4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7B3C4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7B3C4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7B3C49">
              <w:rPr>
                <w:b/>
              </w:rPr>
              <w:t xml:space="preserve"> </w:t>
            </w:r>
          </w:p>
          <w:p w:rsidR="007F1C4B" w:rsidRPr="007B3C4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B3C4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7B3C4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7B3C4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7B3C4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7B3C49" w:rsidRDefault="007B3C49" w:rsidP="007B3C49">
            <w:pPr>
              <w:jc w:val="both"/>
              <w:rPr>
                <w:b/>
              </w:rPr>
            </w:pPr>
            <w:r w:rsidRPr="007B3C49">
              <w:rPr>
                <w:b/>
              </w:rPr>
              <w:t>06</w:t>
            </w:r>
            <w:r w:rsidR="007F1C4B" w:rsidRPr="007B3C49">
              <w:rPr>
                <w:b/>
              </w:rPr>
              <w:t>.0</w:t>
            </w:r>
            <w:r w:rsidRPr="007B3C49">
              <w:rPr>
                <w:b/>
              </w:rPr>
              <w:t>3</w:t>
            </w:r>
            <w:r w:rsidR="007F1C4B" w:rsidRPr="007B3C49">
              <w:rPr>
                <w:b/>
              </w:rPr>
              <w:t>.202</w:t>
            </w:r>
            <w:r w:rsidR="00D00D0C" w:rsidRPr="007B3C49">
              <w:rPr>
                <w:b/>
              </w:rPr>
              <w:t>3</w:t>
            </w:r>
            <w:r w:rsidR="007F1C4B" w:rsidRPr="007B3C4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7B3C49" w:rsidRDefault="00D00D0C" w:rsidP="007B3C49">
            <w:pPr>
              <w:jc w:val="both"/>
              <w:rPr>
                <w:b/>
              </w:rPr>
            </w:pPr>
            <w:r w:rsidRPr="007B3C49">
              <w:rPr>
                <w:b/>
              </w:rPr>
              <w:t>21</w:t>
            </w:r>
            <w:r w:rsidR="007F1C4B" w:rsidRPr="007B3C49">
              <w:rPr>
                <w:b/>
              </w:rPr>
              <w:t>.0</w:t>
            </w:r>
            <w:r w:rsidR="007B3C49" w:rsidRPr="007B3C49">
              <w:rPr>
                <w:b/>
              </w:rPr>
              <w:t>3</w:t>
            </w:r>
            <w:r w:rsidR="007F1C4B" w:rsidRPr="007B3C49">
              <w:rPr>
                <w:b/>
              </w:rPr>
              <w:t>.202</w:t>
            </w:r>
            <w:r w:rsidRPr="007B3C49">
              <w:rPr>
                <w:b/>
              </w:rPr>
              <w:t>3</w:t>
            </w:r>
            <w:r w:rsidR="007F1C4B" w:rsidRPr="007B3C4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7B3C49" w:rsidRDefault="00D00D0C" w:rsidP="007B3C49">
            <w:pPr>
              <w:jc w:val="both"/>
              <w:rPr>
                <w:b/>
              </w:rPr>
            </w:pPr>
            <w:r w:rsidRPr="007B3C49">
              <w:rPr>
                <w:b/>
              </w:rPr>
              <w:t>21.0</w:t>
            </w:r>
            <w:r w:rsidR="007B3C49" w:rsidRPr="007B3C49">
              <w:rPr>
                <w:b/>
              </w:rPr>
              <w:t>3</w:t>
            </w:r>
            <w:r w:rsidRPr="007B3C4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7B3C49" w:rsidRDefault="00D00D0C" w:rsidP="00D00D0C">
            <w:pPr>
              <w:jc w:val="both"/>
            </w:pPr>
            <w:r w:rsidRPr="007B3C4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7B3C49" w:rsidRDefault="00D00D0C" w:rsidP="007B3C49">
            <w:pPr>
              <w:jc w:val="both"/>
              <w:rPr>
                <w:b/>
              </w:rPr>
            </w:pPr>
            <w:r w:rsidRPr="007B3C49">
              <w:rPr>
                <w:b/>
              </w:rPr>
              <w:t xml:space="preserve">С </w:t>
            </w:r>
            <w:r w:rsidR="007B3C49" w:rsidRPr="007B3C49">
              <w:rPr>
                <w:b/>
              </w:rPr>
              <w:t>06.03</w:t>
            </w:r>
            <w:r w:rsidRPr="007B3C49">
              <w:rPr>
                <w:b/>
              </w:rPr>
              <w:t>.202</w:t>
            </w:r>
            <w:r w:rsidR="00F85865" w:rsidRPr="007B3C49">
              <w:rPr>
                <w:b/>
              </w:rPr>
              <w:t>3</w:t>
            </w:r>
            <w:r w:rsidRPr="007B3C49">
              <w:rPr>
                <w:b/>
              </w:rPr>
              <w:t xml:space="preserve"> по </w:t>
            </w:r>
            <w:r w:rsidR="00F85865" w:rsidRPr="007B3C49">
              <w:rPr>
                <w:b/>
              </w:rPr>
              <w:t>20</w:t>
            </w:r>
            <w:r w:rsidRPr="007B3C49">
              <w:rPr>
                <w:b/>
              </w:rPr>
              <w:t>.0</w:t>
            </w:r>
            <w:r w:rsidR="007B3C49" w:rsidRPr="007B3C49">
              <w:rPr>
                <w:b/>
              </w:rPr>
              <w:t>3</w:t>
            </w:r>
            <w:r w:rsidRPr="007B3C49">
              <w:rPr>
                <w:b/>
              </w:rPr>
              <w:t>.202</w:t>
            </w:r>
            <w:r w:rsidR="00F85865" w:rsidRPr="007B3C4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7B3C49" w:rsidRDefault="00D00D0C" w:rsidP="00D00D0C">
            <w:pPr>
              <w:jc w:val="both"/>
            </w:pPr>
            <w:r w:rsidRPr="007B3C49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7B3C49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7B3C49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7B3C49" w:rsidRDefault="00D00D0C" w:rsidP="00D00D0C">
            <w:pPr>
              <w:jc w:val="both"/>
              <w:rPr>
                <w:bCs/>
              </w:rPr>
            </w:pPr>
            <w:r w:rsidRPr="007B3C49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7B3C49" w:rsidRDefault="00D00D0C" w:rsidP="00D00D0C">
            <w:pPr>
              <w:jc w:val="both"/>
            </w:pPr>
            <w:r w:rsidRPr="007B3C49">
              <w:t xml:space="preserve">В течение 3 рабочих дней с даты оплаты счета. </w:t>
            </w:r>
          </w:p>
          <w:p w:rsidR="00D00D0C" w:rsidRPr="007B3C4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7B3C49" w:rsidRDefault="007B3C49" w:rsidP="00D00D0C">
            <w:pPr>
              <w:jc w:val="both"/>
              <w:rPr>
                <w:b/>
              </w:rPr>
            </w:pPr>
            <w:r w:rsidRPr="007B3C49">
              <w:rPr>
                <w:b/>
              </w:rPr>
              <w:t>2000</w:t>
            </w:r>
            <w:r w:rsidR="00F85865" w:rsidRPr="007B3C49">
              <w:rPr>
                <w:b/>
              </w:rPr>
              <w:t>00 (</w:t>
            </w:r>
            <w:r w:rsidRPr="007B3C49">
              <w:rPr>
                <w:b/>
              </w:rPr>
              <w:t>Двести</w:t>
            </w:r>
            <w:r w:rsidR="00F85865" w:rsidRPr="007B3C49">
              <w:rPr>
                <w:b/>
              </w:rPr>
              <w:t xml:space="preserve"> тысяч) рублей 00 копеек.</w:t>
            </w:r>
          </w:p>
          <w:p w:rsidR="00D00D0C" w:rsidRPr="007B3C49" w:rsidRDefault="00D00D0C" w:rsidP="00D00D0C">
            <w:pPr>
              <w:jc w:val="both"/>
            </w:pPr>
            <w:r w:rsidRPr="007B3C4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B3C49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3D5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2024-10-11T08:33:00Z</dcterms:modified>
</cp:coreProperties>
</file>