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60753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 xml:space="preserve"> блока питания П2 в центрально-вычислительный комплекс 5 Э261 (в составе 11Ю6) для нужд АО «</w:t>
      </w:r>
      <w:proofErr w:type="spellStart"/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607535" w:rsidRPr="00607535">
        <w:rPr>
          <w:kern w:val="32"/>
          <w:szCs w:val="24"/>
          <w:u w:val="single"/>
        </w:rPr>
        <w:t>Поставку блока питания П2 в центрально-вычислительный комплекс 5 Э261 (в составе 11Ю6) для нужд АО «</w:t>
      </w:r>
      <w:proofErr w:type="spellStart"/>
      <w:r w:rsidR="00607535" w:rsidRPr="00607535">
        <w:rPr>
          <w:kern w:val="32"/>
          <w:szCs w:val="24"/>
          <w:u w:val="single"/>
        </w:rPr>
        <w:t>Дольта</w:t>
      </w:r>
      <w:proofErr w:type="spellEnd"/>
      <w:r w:rsidR="00607535" w:rsidRPr="00607535">
        <w:rPr>
          <w:kern w:val="32"/>
          <w:szCs w:val="24"/>
          <w:u w:val="single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</w:t>
      </w:r>
      <w:r w:rsidR="00607535">
        <w:t>3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07535"/>
    <w:rsid w:val="00621FF1"/>
    <w:rsid w:val="006D22A2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47C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2025-09-03T07:45:00Z</dcterms:modified>
</cp:coreProperties>
</file>