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>поставку компьютерной периферии и коммутационно-распределительных устройств для нужд АО «</w:t>
      </w:r>
      <w:proofErr w:type="spellStart"/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>» в 3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bookmarkStart w:id="4" w:name="_GoBack"/>
      <w:bookmarkEnd w:id="4"/>
      <w:r w:rsidR="00C20C75" w:rsidRPr="00C20C75">
        <w:rPr>
          <w:kern w:val="32"/>
          <w:szCs w:val="24"/>
          <w:u w:val="single"/>
        </w:rPr>
        <w:t>компьютерной периферии и коммутационно-распределительных устройств для нужд АО «</w:t>
      </w:r>
      <w:proofErr w:type="spellStart"/>
      <w:r w:rsidR="00C20C75" w:rsidRPr="00C20C75">
        <w:rPr>
          <w:kern w:val="32"/>
          <w:szCs w:val="24"/>
          <w:u w:val="single"/>
        </w:rPr>
        <w:t>Дольта</w:t>
      </w:r>
      <w:proofErr w:type="spellEnd"/>
      <w:r w:rsidR="00C20C75" w:rsidRPr="00C20C75">
        <w:rPr>
          <w:kern w:val="32"/>
          <w:szCs w:val="24"/>
          <w:u w:val="single"/>
        </w:rPr>
        <w:t>» в 3 квартале</w:t>
      </w:r>
      <w:r w:rsidR="0092764E">
        <w:rPr>
          <w:kern w:val="32"/>
          <w:szCs w:val="24"/>
          <w:u w:val="single"/>
        </w:rPr>
        <w:t xml:space="preserve"> 2025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2B1FA3"/>
    <w:rsid w:val="00410C81"/>
    <w:rsid w:val="005441E3"/>
    <w:rsid w:val="00621FF1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2024-06-03T09:32:00Z</dcterms:created>
  <dcterms:modified xsi:type="dcterms:W3CDTF">2025-07-11T08:42:00Z</dcterms:modified>
</cp:coreProperties>
</file>