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FB203A" w:rsidRPr="00564008" w:rsidRDefault="001D03BC" w:rsidP="006E55FA">
      <w:pPr>
        <w:rPr>
          <w:kern w:val="32"/>
          <w:u w:val="single"/>
        </w:rPr>
      </w:pPr>
      <w:r>
        <w:rPr>
          <w:kern w:val="32"/>
        </w:rPr>
        <w:t>Оказание услуг по аренде автомобиля (</w:t>
      </w:r>
      <w:proofErr w:type="spellStart"/>
      <w:r>
        <w:rPr>
          <w:kern w:val="32"/>
        </w:rPr>
        <w:t>Hyundai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Solaris</w:t>
      </w:r>
      <w:proofErr w:type="spellEnd"/>
      <w:r>
        <w:rPr>
          <w:kern w:val="32"/>
        </w:rPr>
        <w:t>) для нужд АО «Дольта» с 21.11.2023г. по 27.12.2023г.</w:t>
      </w:r>
      <w:bookmarkStart w:id="0" w:name="_GoBack"/>
      <w:bookmarkEnd w:id="0"/>
    </w:p>
    <w:p w:rsidR="00564008" w:rsidRPr="00564008" w:rsidRDefault="00564008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705740" w:rsidP="00705740">
      <w:pPr>
        <w:jc w:val="both"/>
        <w:rPr>
          <w:kern w:val="32"/>
        </w:rPr>
      </w:pPr>
      <w:r>
        <w:rPr>
          <w:kern w:val="32"/>
        </w:rPr>
        <w:t>Оказание услуг по аренде автомобиля</w:t>
      </w:r>
      <w:r w:rsidR="009F3BB9">
        <w:rPr>
          <w:kern w:val="32"/>
        </w:rPr>
        <w:t>.</w:t>
      </w:r>
    </w:p>
    <w:p w:rsidR="00705740" w:rsidRDefault="00705740" w:rsidP="006065BF">
      <w:pPr>
        <w:tabs>
          <w:tab w:val="left" w:pos="426"/>
        </w:tabs>
        <w:jc w:val="both"/>
        <w:rPr>
          <w:b/>
        </w:rPr>
      </w:pPr>
      <w:bookmarkStart w:id="1" w:name="_Hlk503721457"/>
    </w:p>
    <w:p w:rsidR="003A57B5" w:rsidRPr="003A57B5" w:rsidRDefault="006065BF" w:rsidP="003A57B5">
      <w:pPr>
        <w:shd w:val="clear" w:color="auto" w:fill="FFFFFF"/>
        <w:rPr>
          <w:b/>
          <w:kern w:val="28"/>
        </w:rPr>
      </w:pPr>
      <w:r w:rsidRPr="005067B9">
        <w:rPr>
          <w:b/>
        </w:rPr>
        <w:t xml:space="preserve">3. </w:t>
      </w:r>
      <w:bookmarkEnd w:id="1"/>
      <w:r w:rsidR="003A57B5" w:rsidRPr="003A57B5">
        <w:rPr>
          <w:b/>
          <w:kern w:val="28"/>
        </w:rPr>
        <w:t>Требования к оказанию услуг аренды транспортного средства без</w:t>
      </w:r>
    </w:p>
    <w:p w:rsidR="003A57B5" w:rsidRPr="003A57B5" w:rsidRDefault="003A57B5" w:rsidP="003A57B5">
      <w:pPr>
        <w:shd w:val="clear" w:color="auto" w:fill="FFFFFF"/>
        <w:rPr>
          <w:b/>
          <w:kern w:val="28"/>
        </w:rPr>
      </w:pPr>
      <w:r w:rsidRPr="003A57B5">
        <w:rPr>
          <w:b/>
          <w:kern w:val="28"/>
        </w:rPr>
        <w:t>экипажа: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3.1. </w:t>
      </w:r>
      <w:r w:rsidRPr="003A57B5">
        <w:rPr>
          <w:kern w:val="32"/>
        </w:rPr>
        <w:t>Оказание услуг аренды транспортного средства без экипажа должно</w:t>
      </w:r>
    </w:p>
    <w:p w:rsidR="008B4327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 xml:space="preserve">осуществляться в соответствии с Гражданским </w:t>
      </w:r>
      <w:r w:rsidR="008B4327">
        <w:rPr>
          <w:kern w:val="32"/>
        </w:rPr>
        <w:t>кодексом Российской Федерации</w:t>
      </w:r>
      <w:r w:rsidRPr="003A57B5">
        <w:rPr>
          <w:kern w:val="32"/>
        </w:rPr>
        <w:t>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Участник закупки (арендодатель) должен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иметь статус собственника имущества, передаваемого в аренду, или его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представителя, уполномоченного законом или собственником для передачи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имущества в аренду.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3.2. </w:t>
      </w:r>
      <w:r w:rsidRPr="003A57B5">
        <w:rPr>
          <w:kern w:val="32"/>
        </w:rPr>
        <w:t>Участник закупки гарантирует, что передаваемое в аренду имущество не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находится под арестом и не является предметом имущественных притязаний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третьих лиц.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3.3. </w:t>
      </w:r>
      <w:r w:rsidRPr="003A57B5">
        <w:rPr>
          <w:kern w:val="32"/>
        </w:rPr>
        <w:t xml:space="preserve">Предметом аренды являются легковые автомобили класса </w:t>
      </w:r>
      <w:proofErr w:type="spellStart"/>
      <w:r w:rsidR="003643DD">
        <w:rPr>
          <w:kern w:val="32"/>
        </w:rPr>
        <w:t>Hyundai</w:t>
      </w:r>
      <w:proofErr w:type="spellEnd"/>
      <w:r w:rsidR="003643DD">
        <w:rPr>
          <w:kern w:val="32"/>
        </w:rPr>
        <w:t xml:space="preserve"> </w:t>
      </w:r>
      <w:proofErr w:type="spellStart"/>
      <w:r w:rsidR="003643DD">
        <w:rPr>
          <w:kern w:val="32"/>
        </w:rPr>
        <w:t>Solaris</w:t>
      </w:r>
      <w:proofErr w:type="spellEnd"/>
      <w:r w:rsidR="006D6AF5" w:rsidRPr="001F1BC2">
        <w:rPr>
          <w:kern w:val="32"/>
        </w:rPr>
        <w:t xml:space="preserve"> или</w:t>
      </w:r>
      <w:r w:rsidRPr="003A57B5">
        <w:rPr>
          <w:kern w:val="32"/>
        </w:rPr>
        <w:t xml:space="preserve"> аналогичные в количестве </w:t>
      </w:r>
      <w:r w:rsidR="006D6AF5" w:rsidRPr="001F1BC2">
        <w:rPr>
          <w:kern w:val="32"/>
        </w:rPr>
        <w:t>1</w:t>
      </w:r>
      <w:r w:rsidRPr="003A57B5">
        <w:rPr>
          <w:kern w:val="32"/>
        </w:rPr>
        <w:t xml:space="preserve"> штук</w:t>
      </w:r>
      <w:r w:rsidR="006D6AF5" w:rsidRPr="001F1BC2">
        <w:rPr>
          <w:kern w:val="32"/>
        </w:rPr>
        <w:t>и</w:t>
      </w:r>
      <w:r w:rsidRPr="003A57B5">
        <w:rPr>
          <w:kern w:val="32"/>
        </w:rPr>
        <w:t>.</w:t>
      </w:r>
    </w:p>
    <w:p w:rsidR="003A57B5" w:rsidRPr="003A57B5" w:rsidRDefault="001F1BC2" w:rsidP="008B4327">
      <w:pPr>
        <w:shd w:val="clear" w:color="auto" w:fill="FFFFFF"/>
        <w:jc w:val="both"/>
        <w:rPr>
          <w:kern w:val="32"/>
        </w:rPr>
      </w:pPr>
      <w:r w:rsidRPr="001F1BC2">
        <w:rPr>
          <w:kern w:val="32"/>
        </w:rPr>
        <w:t xml:space="preserve">3.4. </w:t>
      </w:r>
      <w:r w:rsidR="003A57B5" w:rsidRPr="003A57B5">
        <w:rPr>
          <w:kern w:val="32"/>
        </w:rPr>
        <w:t>Объём и качество оказываемых услуг должны соответствовать или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превосходить технические и качественные характеристики, приводимые в</w:t>
      </w:r>
    </w:p>
    <w:p w:rsid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настоящем задании.</w:t>
      </w:r>
    </w:p>
    <w:p w:rsidR="00C7468D" w:rsidRPr="003A57B5" w:rsidRDefault="00C7468D" w:rsidP="00C7468D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3.5. </w:t>
      </w:r>
      <w:r w:rsidRPr="003A57B5">
        <w:rPr>
          <w:kern w:val="32"/>
        </w:rPr>
        <w:t>Оказание услуг аренды транспортного средства без экипажа</w:t>
      </w:r>
      <w:r>
        <w:rPr>
          <w:kern w:val="32"/>
        </w:rPr>
        <w:t xml:space="preserve"> в городе Красноярск.</w:t>
      </w:r>
    </w:p>
    <w:p w:rsidR="00712356" w:rsidRDefault="00712356" w:rsidP="00712356">
      <w:pPr>
        <w:shd w:val="clear" w:color="auto" w:fill="FFFFFF"/>
        <w:rPr>
          <w:rFonts w:asciiTheme="minorHAnsi" w:hAnsiTheme="minorHAnsi"/>
          <w:color w:val="1A1A1A"/>
          <w:sz w:val="23"/>
          <w:szCs w:val="23"/>
        </w:rPr>
      </w:pPr>
    </w:p>
    <w:p w:rsidR="00712356" w:rsidRDefault="00712356" w:rsidP="00712356">
      <w:pPr>
        <w:shd w:val="clear" w:color="auto" w:fill="FFFFFF"/>
        <w:rPr>
          <w:b/>
          <w:kern w:val="28"/>
        </w:rPr>
      </w:pPr>
      <w:r w:rsidRPr="00712356">
        <w:rPr>
          <w:b/>
          <w:kern w:val="28"/>
        </w:rPr>
        <w:t>4.</w:t>
      </w:r>
      <w:r w:rsidR="006E55FA">
        <w:rPr>
          <w:b/>
          <w:kern w:val="28"/>
        </w:rPr>
        <w:t xml:space="preserve"> </w:t>
      </w:r>
      <w:r w:rsidRPr="00712356">
        <w:rPr>
          <w:b/>
          <w:kern w:val="28"/>
        </w:rPr>
        <w:t>Требования к предмету аренды:</w:t>
      </w:r>
    </w:p>
    <w:p w:rsidR="00712356" w:rsidRDefault="008B4327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4.1. </w:t>
      </w:r>
      <w:r w:rsidRPr="008B4327">
        <w:rPr>
          <w:kern w:val="32"/>
        </w:rPr>
        <w:t>Транспортное средство должно быть полностью исправным, полностью соответствующим требованиям Постановлени</w:t>
      </w:r>
      <w:r>
        <w:rPr>
          <w:kern w:val="32"/>
        </w:rPr>
        <w:t>я</w:t>
      </w:r>
      <w:r w:rsidRPr="008B4327">
        <w:rPr>
          <w:kern w:val="32"/>
        </w:rPr>
        <w:t xml:space="preserve"> Правительства РФ от 23.10.1993 N 1090 (ред. от 19.04.2024)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</w:r>
      <w:r w:rsidR="009F3BB9">
        <w:rPr>
          <w:kern w:val="32"/>
        </w:rPr>
        <w:t>.</w:t>
      </w:r>
    </w:p>
    <w:p w:rsidR="008B4327" w:rsidRPr="008B4327" w:rsidRDefault="008B4327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4.2. </w:t>
      </w:r>
      <w:r w:rsidRPr="008B4327">
        <w:rPr>
          <w:kern w:val="32"/>
        </w:rPr>
        <w:t>Транспортное средство должно быть оснащено видеорегистратором, ведущим видеозапись дорожной обстановки впереди транспортного средства и внутри салона</w:t>
      </w:r>
      <w:r w:rsidR="009F3BB9">
        <w:rPr>
          <w:kern w:val="32"/>
        </w:rPr>
        <w:t>.</w:t>
      </w:r>
    </w:p>
    <w:p w:rsidR="00DC2C59" w:rsidRPr="008B4327" w:rsidRDefault="00DC2C59" w:rsidP="008B4327">
      <w:pPr>
        <w:shd w:val="clear" w:color="auto" w:fill="FFFFFF"/>
        <w:jc w:val="both"/>
        <w:rPr>
          <w:kern w:val="32"/>
        </w:rPr>
      </w:pPr>
    </w:p>
    <w:p w:rsidR="00DC2C59" w:rsidRPr="00DC2C59" w:rsidRDefault="00712356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C2C59" w:rsidRPr="00DC2C59">
        <w:rPr>
          <w:rFonts w:ascii="Times New Roman" w:hAnsi="Times New Roman" w:cs="Times New Roman"/>
          <w:sz w:val="24"/>
          <w:szCs w:val="24"/>
        </w:rPr>
        <w:t>.</w:t>
      </w:r>
      <w:r w:rsidR="00DC2C59"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D03BC"/>
    <w:rsid w:val="001F1BC2"/>
    <w:rsid w:val="003643DD"/>
    <w:rsid w:val="003A57B5"/>
    <w:rsid w:val="003B2287"/>
    <w:rsid w:val="005067B9"/>
    <w:rsid w:val="00564008"/>
    <w:rsid w:val="005669B3"/>
    <w:rsid w:val="006065BF"/>
    <w:rsid w:val="006D6AF5"/>
    <w:rsid w:val="006E55FA"/>
    <w:rsid w:val="00705740"/>
    <w:rsid w:val="00712356"/>
    <w:rsid w:val="007460B5"/>
    <w:rsid w:val="008B4327"/>
    <w:rsid w:val="009B303A"/>
    <w:rsid w:val="009C017E"/>
    <w:rsid w:val="009F3BB9"/>
    <w:rsid w:val="00B33AD3"/>
    <w:rsid w:val="00C7468D"/>
    <w:rsid w:val="00CD5991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E55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55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24</cp:revision>
  <cp:lastPrinted>2024-09-23T14:04:00Z</cp:lastPrinted>
  <dcterms:created xsi:type="dcterms:W3CDTF">2024-07-09T12:34:00Z</dcterms:created>
  <dcterms:modified xsi:type="dcterms:W3CDTF">2024-09-25T10:51:00Z</dcterms:modified>
</cp:coreProperties>
</file>