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564008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</w:t>
      </w:r>
      <w:r w:rsidR="00DC2C59" w:rsidRPr="00564008">
        <w:rPr>
          <w:b/>
        </w:rPr>
        <w:t>оговор</w:t>
      </w:r>
      <w:r w:rsidR="00DC2C59" w:rsidRPr="00564008">
        <w:rPr>
          <w:b/>
          <w:kern w:val="28"/>
        </w:rPr>
        <w:t>а:</w:t>
      </w:r>
    </w:p>
    <w:p w:rsidR="000D3543" w:rsidRDefault="000D3543" w:rsidP="006065BF">
      <w:pPr>
        <w:ind w:left="19"/>
        <w:rPr>
          <w:kern w:val="32"/>
        </w:rPr>
      </w:pPr>
      <w:r w:rsidRPr="000D3543">
        <w:rPr>
          <w:kern w:val="32"/>
        </w:rPr>
        <w:t xml:space="preserve">Оказание услуг по обязательному страхованию гражданской ответственности (ОСАГО) владельцев транспортных средств (Шкода </w:t>
      </w:r>
      <w:proofErr w:type="spellStart"/>
      <w:r w:rsidRPr="000D3543">
        <w:rPr>
          <w:kern w:val="32"/>
        </w:rPr>
        <w:t>Октавиа</w:t>
      </w:r>
      <w:proofErr w:type="spellEnd"/>
      <w:r w:rsidRPr="000D3543">
        <w:rPr>
          <w:kern w:val="32"/>
        </w:rPr>
        <w:t xml:space="preserve"> государственный регистрационный номер Е050ОУ777) для нужд АО «</w:t>
      </w:r>
      <w:proofErr w:type="spellStart"/>
      <w:r w:rsidRPr="000D3543">
        <w:rPr>
          <w:kern w:val="32"/>
        </w:rPr>
        <w:t>Дольта</w:t>
      </w:r>
      <w:proofErr w:type="spellEnd"/>
      <w:r w:rsidRPr="000D3543">
        <w:rPr>
          <w:kern w:val="32"/>
        </w:rPr>
        <w:t>» в 202</w:t>
      </w:r>
      <w:r w:rsidR="00EF1D98">
        <w:rPr>
          <w:kern w:val="32"/>
        </w:rPr>
        <w:t>3</w:t>
      </w:r>
      <w:bookmarkStart w:id="0" w:name="_GoBack"/>
      <w:bookmarkEnd w:id="0"/>
      <w:r w:rsidRPr="000D3543">
        <w:rPr>
          <w:kern w:val="32"/>
        </w:rPr>
        <w:t xml:space="preserve"> году</w:t>
      </w:r>
    </w:p>
    <w:p w:rsidR="000D3543" w:rsidRDefault="000D3543" w:rsidP="006065BF">
      <w:pPr>
        <w:ind w:left="19"/>
        <w:rPr>
          <w:kern w:val="32"/>
        </w:rPr>
      </w:pPr>
    </w:p>
    <w:p w:rsidR="00DC2C59" w:rsidRPr="00564008" w:rsidRDefault="006065BF" w:rsidP="006065BF">
      <w:pPr>
        <w:ind w:left="19"/>
        <w:rPr>
          <w:b/>
          <w:kern w:val="28"/>
        </w:rPr>
      </w:pPr>
      <w:r w:rsidRPr="00564008">
        <w:rPr>
          <w:b/>
          <w:kern w:val="28"/>
        </w:rPr>
        <w:t xml:space="preserve">2. </w:t>
      </w:r>
      <w:r w:rsidR="00DC2C59" w:rsidRPr="00564008">
        <w:rPr>
          <w:b/>
          <w:kern w:val="28"/>
        </w:rPr>
        <w:t>Наименование объекта закупки:</w:t>
      </w:r>
    </w:p>
    <w:p w:rsidR="00DC2C59" w:rsidRPr="005067B9" w:rsidRDefault="005669B3" w:rsidP="00DC2C59">
      <w:pPr>
        <w:ind w:left="379"/>
        <w:rPr>
          <w:b/>
          <w:kern w:val="28"/>
        </w:rPr>
      </w:pPr>
      <w:r>
        <w:rPr>
          <w:kern w:val="32"/>
        </w:rPr>
        <w:t xml:space="preserve">Услуги по </w:t>
      </w:r>
      <w:r w:rsidR="00564008" w:rsidRPr="005067B9">
        <w:rPr>
          <w:kern w:val="32"/>
        </w:rPr>
        <w:t>ОСАГО</w:t>
      </w:r>
    </w:p>
    <w:p w:rsidR="00DC2C59" w:rsidRPr="005067B9" w:rsidRDefault="00DC2C59" w:rsidP="00DC2C59">
      <w:pPr>
        <w:jc w:val="both"/>
        <w:rPr>
          <w:kern w:val="32"/>
        </w:rPr>
      </w:pPr>
    </w:p>
    <w:p w:rsidR="00FB203A" w:rsidRPr="005067B9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 w:rsidRPr="005067B9">
        <w:rPr>
          <w:b/>
        </w:rPr>
        <w:t xml:space="preserve">3. </w:t>
      </w:r>
      <w:r w:rsidR="00DC2C59" w:rsidRPr="005067B9">
        <w:rPr>
          <w:b/>
          <w:lang w:val="x-none"/>
        </w:rPr>
        <w:t xml:space="preserve">Требования </w:t>
      </w:r>
      <w:r w:rsidR="005067B9" w:rsidRPr="005067B9">
        <w:rPr>
          <w:b/>
          <w:lang w:val="x-none"/>
        </w:rPr>
        <w:t>к предмету закупки</w:t>
      </w:r>
      <w:r w:rsidR="00DC2C59" w:rsidRPr="005067B9">
        <w:rPr>
          <w:b/>
          <w:lang w:val="x-none"/>
        </w:rPr>
        <w:t>:</w:t>
      </w:r>
    </w:p>
    <w:p w:rsidR="00DC2C59" w:rsidRPr="005067B9" w:rsidRDefault="005067B9" w:rsidP="006065BF">
      <w:pPr>
        <w:tabs>
          <w:tab w:val="left" w:pos="426"/>
        </w:tabs>
        <w:jc w:val="both"/>
      </w:pPr>
      <w:r w:rsidRPr="005067B9">
        <w:t>Оказание услуг в соответствии с Федеральны</w:t>
      </w:r>
      <w:r>
        <w:t>м</w:t>
      </w:r>
      <w:r w:rsidRPr="005067B9">
        <w:t xml:space="preserve"> закон</w:t>
      </w:r>
      <w:r>
        <w:t>ом</w:t>
      </w:r>
      <w:r w:rsidRPr="005067B9">
        <w:t xml:space="preserve"> от 25 апреля 2002 г. N 40-ФЗ</w:t>
      </w:r>
      <w:r>
        <w:t xml:space="preserve"> </w:t>
      </w:r>
      <w:r w:rsidRPr="005067B9">
        <w:t>"Об обязательном страховании гражданской ответственности владельцев транспортных средств"</w:t>
      </w:r>
    </w:p>
    <w:bookmarkEnd w:id="1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sectPr w:rsidR="00DC2C59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0D3543"/>
    <w:rsid w:val="0013734D"/>
    <w:rsid w:val="00157B00"/>
    <w:rsid w:val="001A5425"/>
    <w:rsid w:val="002D7905"/>
    <w:rsid w:val="003023F3"/>
    <w:rsid w:val="003B2287"/>
    <w:rsid w:val="003E0BCE"/>
    <w:rsid w:val="004F78DE"/>
    <w:rsid w:val="005067B9"/>
    <w:rsid w:val="00564008"/>
    <w:rsid w:val="005669B3"/>
    <w:rsid w:val="006065BF"/>
    <w:rsid w:val="00667088"/>
    <w:rsid w:val="006A7331"/>
    <w:rsid w:val="006F4F26"/>
    <w:rsid w:val="008D4976"/>
    <w:rsid w:val="009C017E"/>
    <w:rsid w:val="00A90CD0"/>
    <w:rsid w:val="00B33AD3"/>
    <w:rsid w:val="00B53EB0"/>
    <w:rsid w:val="00B56C7C"/>
    <w:rsid w:val="00CD5991"/>
    <w:rsid w:val="00D02A79"/>
    <w:rsid w:val="00D42CAF"/>
    <w:rsid w:val="00DC2C59"/>
    <w:rsid w:val="00E56AB5"/>
    <w:rsid w:val="00E9632A"/>
    <w:rsid w:val="00EA6F9F"/>
    <w:rsid w:val="00EF1D98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C2575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ligncenter">
    <w:name w:val="align_center"/>
    <w:basedOn w:val="a"/>
    <w:rsid w:val="005669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30</cp:revision>
  <dcterms:created xsi:type="dcterms:W3CDTF">2024-07-09T12:34:00Z</dcterms:created>
  <dcterms:modified xsi:type="dcterms:W3CDTF">2025-07-30T10:35:00Z</dcterms:modified>
</cp:coreProperties>
</file>