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Pr="0069204C" w:rsidRDefault="0069204C" w:rsidP="005E5064">
      <w:pPr>
        <w:ind w:left="19"/>
        <w:jc w:val="center"/>
        <w:rPr>
          <w:kern w:val="32"/>
          <w:u w:val="single"/>
        </w:rPr>
      </w:pPr>
      <w:r w:rsidRPr="0069204C">
        <w:rPr>
          <w:kern w:val="32"/>
          <w:u w:val="single"/>
        </w:rPr>
        <w:t xml:space="preserve">Поставка автомобильных запасных частей (автошины для автомобилей ГАЗ и </w:t>
      </w:r>
      <w:proofErr w:type="spellStart"/>
      <w:r w:rsidRPr="0069204C">
        <w:rPr>
          <w:kern w:val="32"/>
          <w:u w:val="single"/>
        </w:rPr>
        <w:t>вольво</w:t>
      </w:r>
      <w:proofErr w:type="spellEnd"/>
      <w:r w:rsidRPr="0069204C">
        <w:rPr>
          <w:kern w:val="32"/>
          <w:u w:val="single"/>
        </w:rPr>
        <w:t>) для нужд АО «</w:t>
      </w:r>
      <w:proofErr w:type="spellStart"/>
      <w:r w:rsidRPr="0069204C">
        <w:rPr>
          <w:kern w:val="32"/>
          <w:u w:val="single"/>
        </w:rPr>
        <w:t>Дольта</w:t>
      </w:r>
      <w:proofErr w:type="spellEnd"/>
      <w:r w:rsidRPr="0069204C">
        <w:rPr>
          <w:kern w:val="32"/>
          <w:u w:val="single"/>
        </w:rPr>
        <w:t>» в 2023 году</w:t>
      </w:r>
    </w:p>
    <w:p w:rsidR="00F5046E" w:rsidRPr="005E5064" w:rsidRDefault="00F5046E" w:rsidP="005E5064">
      <w:pPr>
        <w:ind w:left="19"/>
        <w:jc w:val="center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F5046E" w:rsidRDefault="00F5046E" w:rsidP="00DC2C59">
      <w:pPr>
        <w:ind w:left="379"/>
        <w:rPr>
          <w:b/>
          <w:kern w:val="28"/>
        </w:rPr>
      </w:pPr>
      <w:r>
        <w:rPr>
          <w:kern w:val="32"/>
        </w:rPr>
        <w:t>Автомобильные</w:t>
      </w:r>
      <w:r w:rsidRPr="00F5046E">
        <w:rPr>
          <w:kern w:val="32"/>
        </w:rPr>
        <w:t xml:space="preserve"> запасны</w:t>
      </w:r>
      <w:r>
        <w:rPr>
          <w:kern w:val="32"/>
        </w:rPr>
        <w:t>е</w:t>
      </w:r>
      <w:r w:rsidRPr="00F5046E">
        <w:rPr>
          <w:kern w:val="32"/>
        </w:rPr>
        <w:t xml:space="preserve"> част</w:t>
      </w:r>
      <w:r>
        <w:rPr>
          <w:kern w:val="32"/>
        </w:rPr>
        <w:t>и</w:t>
      </w:r>
      <w:r w:rsidRPr="00F5046E">
        <w:rPr>
          <w:kern w:val="32"/>
        </w:rPr>
        <w:t xml:space="preserve"> и комплектующи</w:t>
      </w:r>
      <w:r>
        <w:rPr>
          <w:kern w:val="32"/>
        </w:rPr>
        <w:t>е</w:t>
      </w:r>
      <w:r w:rsidRPr="00F5046E">
        <w:rPr>
          <w:kern w:val="32"/>
        </w:rPr>
        <w:t xml:space="preserve"> издели</w:t>
      </w:r>
      <w:r>
        <w:rPr>
          <w:kern w:val="32"/>
        </w:rPr>
        <w:t>я</w:t>
      </w:r>
      <w:r w:rsidR="00D42CAF" w:rsidRPr="00F5046E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69204C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8975" w:type="dxa"/>
        <w:tblLook w:val="04A0" w:firstRow="1" w:lastRow="0" w:firstColumn="1" w:lastColumn="0" w:noHBand="0" w:noVBand="1"/>
      </w:tblPr>
      <w:tblGrid>
        <w:gridCol w:w="1077"/>
        <w:gridCol w:w="5103"/>
        <w:gridCol w:w="1005"/>
        <w:gridCol w:w="1790"/>
      </w:tblGrid>
      <w:tr w:rsidR="005A3AFE" w:rsidRPr="0069204C" w:rsidTr="005A3AFE">
        <w:trPr>
          <w:trHeight w:val="313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_GoBack"/>
            <w:bookmarkEnd w:id="1"/>
            <w:r w:rsidRPr="0069204C">
              <w:rPr>
                <w:color w:val="000000"/>
                <w:sz w:val="28"/>
                <w:szCs w:val="28"/>
              </w:rPr>
              <w:t xml:space="preserve">№ </w:t>
            </w:r>
            <w:r w:rsidRPr="0069204C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8"/>
                <w:szCs w:val="28"/>
              </w:rPr>
            </w:pPr>
            <w:r w:rsidRPr="0069204C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8"/>
                <w:szCs w:val="28"/>
              </w:rPr>
            </w:pPr>
            <w:r w:rsidRPr="0069204C">
              <w:rPr>
                <w:color w:val="000000"/>
                <w:sz w:val="28"/>
                <w:szCs w:val="28"/>
              </w:rPr>
              <w:t xml:space="preserve">Ед. </w:t>
            </w:r>
            <w:r w:rsidRPr="0069204C">
              <w:rPr>
                <w:color w:val="000000"/>
                <w:sz w:val="28"/>
                <w:szCs w:val="28"/>
              </w:rPr>
              <w:br/>
              <w:t>изм.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8"/>
                <w:szCs w:val="28"/>
              </w:rPr>
            </w:pPr>
            <w:r w:rsidRPr="0069204C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5A3AFE" w:rsidRPr="0069204C" w:rsidTr="005A3AFE">
        <w:trPr>
          <w:trHeight w:val="113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AFE" w:rsidRPr="0069204C" w:rsidRDefault="005A3AFE" w:rsidP="0069204C">
            <w:pPr>
              <w:ind w:firstLineChars="100" w:firstLine="240"/>
            </w:pPr>
            <w:r w:rsidRPr="0069204C"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r w:rsidRPr="0069204C">
              <w:t xml:space="preserve">Автошина </w:t>
            </w:r>
            <w:proofErr w:type="spellStart"/>
            <w:r w:rsidRPr="0069204C">
              <w:t>Mich</w:t>
            </w:r>
            <w:proofErr w:type="spellEnd"/>
            <w:r w:rsidRPr="0069204C">
              <w:t xml:space="preserve"> 235/65 R17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204C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2"/>
                <w:szCs w:val="22"/>
              </w:rPr>
            </w:pPr>
            <w:r w:rsidRPr="0069204C">
              <w:rPr>
                <w:color w:val="000000"/>
                <w:sz w:val="22"/>
                <w:szCs w:val="22"/>
              </w:rPr>
              <w:t>4</w:t>
            </w:r>
          </w:p>
        </w:tc>
      </w:tr>
      <w:tr w:rsidR="005A3AFE" w:rsidRPr="0069204C" w:rsidTr="005A3AFE">
        <w:trPr>
          <w:trHeight w:val="113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AFE" w:rsidRPr="0069204C" w:rsidRDefault="005A3AFE" w:rsidP="0069204C">
            <w:pPr>
              <w:ind w:firstLineChars="100" w:firstLine="240"/>
            </w:pPr>
            <w:r w:rsidRPr="0069204C"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r w:rsidRPr="0069204C">
              <w:t>Автошина KUMHO 185/75 R16C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204C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AFE" w:rsidRPr="0069204C" w:rsidRDefault="005A3AFE" w:rsidP="0069204C">
            <w:pPr>
              <w:jc w:val="center"/>
              <w:rPr>
                <w:color w:val="000000"/>
                <w:sz w:val="22"/>
                <w:szCs w:val="22"/>
              </w:rPr>
            </w:pPr>
            <w:r w:rsidRPr="0069204C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066C"/>
    <w:rsid w:val="00091E31"/>
    <w:rsid w:val="00157B00"/>
    <w:rsid w:val="00295686"/>
    <w:rsid w:val="00411B54"/>
    <w:rsid w:val="004349BA"/>
    <w:rsid w:val="00493660"/>
    <w:rsid w:val="005A3AFE"/>
    <w:rsid w:val="005E5064"/>
    <w:rsid w:val="006065BF"/>
    <w:rsid w:val="006555A5"/>
    <w:rsid w:val="0069204C"/>
    <w:rsid w:val="007A1295"/>
    <w:rsid w:val="007B235A"/>
    <w:rsid w:val="009E6DB0"/>
    <w:rsid w:val="00AE4977"/>
    <w:rsid w:val="00B33AD3"/>
    <w:rsid w:val="00D41E5E"/>
    <w:rsid w:val="00D42CAF"/>
    <w:rsid w:val="00DC2C59"/>
    <w:rsid w:val="00E56AB5"/>
    <w:rsid w:val="00E91E9A"/>
    <w:rsid w:val="00F5046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2024-08-20T14:25:00Z</dcterms:modified>
</cp:coreProperties>
</file>