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BC1201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</w:t>
      </w:r>
      <w:r w:rsidR="00BC1201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для </w:t>
      </w:r>
      <w:r w:rsidR="00BC1201">
        <w:rPr>
          <w:rFonts w:ascii="Times New Roman" w:hAnsi="Times New Roman" w:cs="Times New Roman"/>
          <w:kern w:val="32"/>
          <w:sz w:val="24"/>
          <w:szCs w:val="24"/>
        </w:rPr>
        <w:t xml:space="preserve">выполнения работ АО «Дольта» на изделии </w:t>
      </w:r>
      <w:r w:rsidR="00BC1201" w:rsidRPr="00D00D0C">
        <w:rPr>
          <w:rFonts w:ascii="Times New Roman" w:hAnsi="Times New Roman" w:cs="Times New Roman"/>
          <w:kern w:val="32"/>
          <w:sz w:val="24"/>
          <w:szCs w:val="24"/>
        </w:rPr>
        <w:t>УМВ-30 № 4</w:t>
      </w:r>
      <w:r w:rsidR="00BC1201">
        <w:rPr>
          <w:rFonts w:ascii="Times New Roman" w:hAnsi="Times New Roman" w:cs="Times New Roman"/>
          <w:kern w:val="32"/>
          <w:sz w:val="24"/>
          <w:szCs w:val="24"/>
        </w:rPr>
        <w:t xml:space="preserve"> в 2023</w:t>
      </w:r>
      <w:r w:rsidR="00BC1201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BC1201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836E6F" w:rsidRPr="00A9782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>на п</w:t>
      </w:r>
      <w:r w:rsidR="00BC1201" w:rsidRPr="00BC1201">
        <w:rPr>
          <w:kern w:val="32"/>
          <w:szCs w:val="24"/>
          <w:u w:val="single"/>
        </w:rPr>
        <w:t>оставк</w:t>
      </w:r>
      <w:r w:rsidR="00BC1201">
        <w:rPr>
          <w:kern w:val="32"/>
          <w:szCs w:val="24"/>
          <w:u w:val="single"/>
        </w:rPr>
        <w:t>у</w:t>
      </w:r>
      <w:r w:rsidR="00BC1201" w:rsidRPr="00BC1201">
        <w:rPr>
          <w:kern w:val="32"/>
          <w:szCs w:val="24"/>
          <w:u w:val="single"/>
        </w:rPr>
        <w:t xml:space="preserve"> комплектующих для выполнения работ </w:t>
      </w:r>
      <w:r w:rsidR="002962A6">
        <w:rPr>
          <w:kern w:val="32"/>
          <w:szCs w:val="24"/>
          <w:u w:val="single"/>
        </w:rPr>
        <w:t xml:space="preserve">            </w:t>
      </w:r>
      <w:bookmarkStart w:id="4" w:name="_GoBack"/>
      <w:bookmarkEnd w:id="4"/>
      <w:r w:rsidR="00BC1201" w:rsidRPr="00BC1201">
        <w:rPr>
          <w:kern w:val="32"/>
          <w:szCs w:val="24"/>
          <w:u w:val="single"/>
        </w:rPr>
        <w:t>АО «Дольта» на изделии УМВ-30 № 4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B70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2024-06-03T09:32:00Z</dcterms:created>
  <dcterms:modified xsi:type="dcterms:W3CDTF">2024-08-20T07:56:00Z</dcterms:modified>
</cp:coreProperties>
</file>