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6030F1" w:rsidP="00FB203A">
      <w:pPr>
        <w:jc w:val="center"/>
        <w:rPr>
          <w:kern w:val="32"/>
          <w:u w:val="single"/>
        </w:rPr>
      </w:pPr>
      <w:r w:rsidRPr="006030F1">
        <w:rPr>
          <w:kern w:val="32"/>
          <w:u w:val="single"/>
        </w:rPr>
        <w:t xml:space="preserve">Поставка компьютерных </w:t>
      </w:r>
      <w:r w:rsidR="00E03A31" w:rsidRPr="00E03A31">
        <w:rPr>
          <w:kern w:val="32"/>
          <w:u w:val="single"/>
        </w:rPr>
        <w:t xml:space="preserve">мышек </w:t>
      </w:r>
      <w:r w:rsidRPr="006030F1">
        <w:rPr>
          <w:kern w:val="32"/>
          <w:u w:val="single"/>
        </w:rPr>
        <w:t>для нужд АО «Дольта» в 202</w:t>
      </w:r>
      <w:r w:rsidR="00E03A31">
        <w:rPr>
          <w:kern w:val="32"/>
          <w:u w:val="single"/>
        </w:rPr>
        <w:t>2</w:t>
      </w:r>
      <w:r w:rsidRPr="006030F1">
        <w:rPr>
          <w:kern w:val="32"/>
          <w:u w:val="single"/>
        </w:rPr>
        <w:t xml:space="preserve">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6030F1" w:rsidP="006030F1">
      <w:pPr>
        <w:jc w:val="both"/>
        <w:rPr>
          <w:kern w:val="32"/>
        </w:rPr>
      </w:pPr>
      <w:r w:rsidRPr="006030F1">
        <w:rPr>
          <w:kern w:val="32"/>
        </w:rPr>
        <w:t xml:space="preserve">Компьютерные </w:t>
      </w:r>
      <w:r w:rsidR="00E03A31">
        <w:rPr>
          <w:kern w:val="32"/>
        </w:rPr>
        <w:t>мышк</w:t>
      </w:r>
      <w:r w:rsidR="00E03A31">
        <w:rPr>
          <w:kern w:val="32"/>
        </w:rPr>
        <w:t>и</w:t>
      </w:r>
      <w:r w:rsidRPr="006030F1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</w:t>
      </w:r>
      <w:bookmarkStart w:id="1" w:name="_GoBack"/>
      <w:bookmarkEnd w:id="1"/>
      <w:r w:rsidR="00DC2C59" w:rsidRPr="006030F1">
        <w:rPr>
          <w:b/>
          <w:lang w:val="x-none"/>
        </w:rPr>
        <w:t xml:space="preserve">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6030F1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6030F1" w:rsidRPr="006030F1" w:rsidTr="006030F1">
        <w:trPr>
          <w:trHeight w:val="4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E03A31" w:rsidP="00E03A31">
            <w:pPr>
              <w:rPr>
                <w:sz w:val="22"/>
                <w:szCs w:val="22"/>
              </w:rPr>
            </w:pPr>
            <w:r>
              <w:rPr>
                <w:kern w:val="32"/>
              </w:rPr>
              <w:t>М</w:t>
            </w:r>
            <w:r>
              <w:rPr>
                <w:kern w:val="32"/>
              </w:rPr>
              <w:t>ыш</w:t>
            </w:r>
            <w:r>
              <w:rPr>
                <w:kern w:val="32"/>
              </w:rPr>
              <w:t>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E03A31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30F1"/>
    <w:rsid w:val="006065BF"/>
    <w:rsid w:val="00B33AD3"/>
    <w:rsid w:val="00D42CAF"/>
    <w:rsid w:val="00DA11DE"/>
    <w:rsid w:val="00DC2C59"/>
    <w:rsid w:val="00E03A31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5EB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2024-10-01T10:56:00Z</dcterms:modified>
</cp:coreProperties>
</file>