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4349BA" w:rsidRPr="007A1295" w:rsidRDefault="007A1295" w:rsidP="005E5064">
      <w:pPr>
        <w:ind w:left="19"/>
        <w:jc w:val="center"/>
        <w:rPr>
          <w:kern w:val="32"/>
          <w:u w:val="single"/>
        </w:rPr>
      </w:pPr>
      <w:r w:rsidRPr="007A1295">
        <w:rPr>
          <w:kern w:val="32"/>
          <w:u w:val="single"/>
        </w:rPr>
        <w:t xml:space="preserve">Поставка автомобильных запасных частей (автошины для автомобиля «тойота </w:t>
      </w:r>
      <w:proofErr w:type="spellStart"/>
      <w:r w:rsidRPr="007A1295">
        <w:rPr>
          <w:kern w:val="32"/>
          <w:u w:val="single"/>
        </w:rPr>
        <w:t>камри</w:t>
      </w:r>
      <w:proofErr w:type="spellEnd"/>
      <w:r w:rsidRPr="007A1295">
        <w:rPr>
          <w:kern w:val="32"/>
          <w:u w:val="single"/>
        </w:rPr>
        <w:t>») для нужд АО «</w:t>
      </w:r>
      <w:proofErr w:type="spellStart"/>
      <w:r w:rsidRPr="007A1295">
        <w:rPr>
          <w:kern w:val="32"/>
          <w:u w:val="single"/>
        </w:rPr>
        <w:t>Дольта</w:t>
      </w:r>
      <w:proofErr w:type="spellEnd"/>
      <w:r w:rsidRPr="007A1295">
        <w:rPr>
          <w:kern w:val="32"/>
          <w:u w:val="single"/>
        </w:rPr>
        <w:t>» в 2023 году</w:t>
      </w:r>
    </w:p>
    <w:p w:rsidR="00F5046E" w:rsidRPr="005E5064" w:rsidRDefault="00F5046E" w:rsidP="005E5064">
      <w:pPr>
        <w:ind w:left="19"/>
        <w:jc w:val="center"/>
        <w:rPr>
          <w:kern w:val="32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F5046E" w:rsidRDefault="00F5046E" w:rsidP="00DC2C59">
      <w:pPr>
        <w:ind w:left="379"/>
        <w:rPr>
          <w:b/>
          <w:kern w:val="28"/>
        </w:rPr>
      </w:pPr>
      <w:r>
        <w:rPr>
          <w:kern w:val="32"/>
        </w:rPr>
        <w:t>Автомобильные</w:t>
      </w:r>
      <w:r w:rsidRPr="00F5046E">
        <w:rPr>
          <w:kern w:val="32"/>
        </w:rPr>
        <w:t xml:space="preserve"> запасны</w:t>
      </w:r>
      <w:r>
        <w:rPr>
          <w:kern w:val="32"/>
        </w:rPr>
        <w:t>е</w:t>
      </w:r>
      <w:r w:rsidRPr="00F5046E">
        <w:rPr>
          <w:kern w:val="32"/>
        </w:rPr>
        <w:t xml:space="preserve"> част</w:t>
      </w:r>
      <w:r>
        <w:rPr>
          <w:kern w:val="32"/>
        </w:rPr>
        <w:t>и</w:t>
      </w:r>
      <w:r w:rsidRPr="00F5046E">
        <w:rPr>
          <w:kern w:val="32"/>
        </w:rPr>
        <w:t xml:space="preserve"> и комплектующи</w:t>
      </w:r>
      <w:r>
        <w:rPr>
          <w:kern w:val="32"/>
        </w:rPr>
        <w:t>е</w:t>
      </w:r>
      <w:r w:rsidRPr="00F5046E">
        <w:rPr>
          <w:kern w:val="32"/>
        </w:rPr>
        <w:t xml:space="preserve"> издели</w:t>
      </w:r>
      <w:r>
        <w:rPr>
          <w:kern w:val="32"/>
        </w:rPr>
        <w:t>я</w:t>
      </w:r>
      <w:r w:rsidR="00D42CAF" w:rsidRPr="00F5046E">
        <w:rPr>
          <w:kern w:val="32"/>
        </w:rPr>
        <w:t xml:space="preserve"> </w:t>
      </w:r>
    </w:p>
    <w:p w:rsidR="00DC2C59" w:rsidRPr="00DC2C59" w:rsidRDefault="00DC2C59" w:rsidP="00DC2C59">
      <w:pPr>
        <w:jc w:val="both"/>
        <w:rPr>
          <w:kern w:val="32"/>
        </w:rPr>
      </w:pPr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:rsidR="00AE4977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357" w:type="dxa"/>
        <w:tblLook w:val="04A0" w:firstRow="1" w:lastRow="0" w:firstColumn="1" w:lastColumn="0" w:noHBand="0" w:noVBand="1"/>
      </w:tblPr>
      <w:tblGrid>
        <w:gridCol w:w="1125"/>
        <w:gridCol w:w="5318"/>
        <w:gridCol w:w="1048"/>
        <w:gridCol w:w="1866"/>
      </w:tblGrid>
      <w:tr w:rsidR="00AE4977" w:rsidRPr="00AE4977" w:rsidTr="00AE4977">
        <w:trPr>
          <w:trHeight w:val="40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977" w:rsidRPr="00AE4977" w:rsidRDefault="00AE4977" w:rsidP="00AE4977">
            <w:pPr>
              <w:jc w:val="center"/>
              <w:rPr>
                <w:color w:val="000000"/>
                <w:sz w:val="28"/>
                <w:szCs w:val="28"/>
              </w:rPr>
            </w:pPr>
            <w:r w:rsidRPr="00AE4977">
              <w:rPr>
                <w:color w:val="000000"/>
                <w:sz w:val="28"/>
                <w:szCs w:val="28"/>
              </w:rPr>
              <w:t xml:space="preserve">№ </w:t>
            </w:r>
            <w:r w:rsidRPr="00AE4977">
              <w:rPr>
                <w:color w:val="000000"/>
                <w:sz w:val="28"/>
                <w:szCs w:val="28"/>
              </w:rPr>
              <w:br/>
              <w:t>п/п</w:t>
            </w:r>
          </w:p>
        </w:tc>
        <w:tc>
          <w:tcPr>
            <w:tcW w:w="5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977" w:rsidRPr="00AE4977" w:rsidRDefault="00AE4977" w:rsidP="00AE4977">
            <w:pPr>
              <w:jc w:val="center"/>
              <w:rPr>
                <w:color w:val="000000"/>
                <w:sz w:val="28"/>
                <w:szCs w:val="28"/>
              </w:rPr>
            </w:pPr>
            <w:r w:rsidRPr="00AE4977">
              <w:rPr>
                <w:color w:val="000000"/>
                <w:sz w:val="28"/>
                <w:szCs w:val="28"/>
              </w:rPr>
              <w:t>Наименование продукции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977" w:rsidRPr="00AE4977" w:rsidRDefault="00AE4977" w:rsidP="00AE4977">
            <w:pPr>
              <w:jc w:val="center"/>
              <w:rPr>
                <w:color w:val="000000"/>
                <w:sz w:val="28"/>
                <w:szCs w:val="28"/>
              </w:rPr>
            </w:pPr>
            <w:r w:rsidRPr="00AE4977">
              <w:rPr>
                <w:color w:val="000000"/>
                <w:sz w:val="28"/>
                <w:szCs w:val="28"/>
              </w:rPr>
              <w:t xml:space="preserve">Ед. </w:t>
            </w:r>
            <w:r w:rsidRPr="00AE4977">
              <w:rPr>
                <w:color w:val="000000"/>
                <w:sz w:val="28"/>
                <w:szCs w:val="28"/>
              </w:rPr>
              <w:br/>
              <w:t>изм.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977" w:rsidRPr="00AE4977" w:rsidRDefault="00AE4977" w:rsidP="00AE4977">
            <w:pPr>
              <w:jc w:val="center"/>
              <w:rPr>
                <w:color w:val="000000"/>
                <w:sz w:val="28"/>
                <w:szCs w:val="28"/>
              </w:rPr>
            </w:pPr>
            <w:r w:rsidRPr="00AE4977">
              <w:rPr>
                <w:color w:val="000000"/>
                <w:sz w:val="28"/>
                <w:szCs w:val="28"/>
              </w:rPr>
              <w:t>Кол-во</w:t>
            </w:r>
          </w:p>
        </w:tc>
      </w:tr>
      <w:tr w:rsidR="00AE4977" w:rsidRPr="00AE4977" w:rsidTr="00AE4977">
        <w:trPr>
          <w:trHeight w:val="409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977" w:rsidRPr="00AE4977" w:rsidRDefault="00AE4977" w:rsidP="00AE4977">
            <w:pPr>
              <w:ind w:firstLineChars="100" w:firstLine="240"/>
            </w:pPr>
            <w:r w:rsidRPr="00AE4977">
              <w:t>1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977" w:rsidRPr="00AE4977" w:rsidRDefault="00AE4977" w:rsidP="00AE4977">
            <w:pPr>
              <w:jc w:val="center"/>
            </w:pPr>
            <w:r w:rsidRPr="00AE4977">
              <w:t xml:space="preserve">Автошина </w:t>
            </w:r>
            <w:proofErr w:type="spellStart"/>
            <w:r w:rsidRPr="00AE4977">
              <w:t>Континенталь</w:t>
            </w:r>
            <w:proofErr w:type="spellEnd"/>
            <w:r w:rsidRPr="00AE4977">
              <w:t xml:space="preserve"> 215/55/17 V94 </w:t>
            </w:r>
            <w:proofErr w:type="spellStart"/>
            <w:r w:rsidRPr="00AE4977">
              <w:t>ContiPremiumContact</w:t>
            </w:r>
            <w:proofErr w:type="spellEnd"/>
            <w:r w:rsidRPr="00AE4977">
              <w:t xml:space="preserve"> 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977" w:rsidRPr="00AE4977" w:rsidRDefault="00AE4977" w:rsidP="00AE497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E4977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977" w:rsidRPr="00AE4977" w:rsidRDefault="00AE4977" w:rsidP="00AE4977">
            <w:pPr>
              <w:jc w:val="center"/>
              <w:rPr>
                <w:color w:val="000000"/>
                <w:sz w:val="22"/>
                <w:szCs w:val="22"/>
              </w:rPr>
            </w:pPr>
            <w:r w:rsidRPr="00AE4977">
              <w:rPr>
                <w:color w:val="000000"/>
                <w:sz w:val="22"/>
                <w:szCs w:val="22"/>
              </w:rPr>
              <w:t>4</w:t>
            </w:r>
          </w:p>
        </w:tc>
      </w:tr>
    </w:tbl>
    <w:p w:rsidR="007B235A" w:rsidRPr="006065BF" w:rsidRDefault="007B235A" w:rsidP="006065BF">
      <w:pPr>
        <w:tabs>
          <w:tab w:val="left" w:pos="426"/>
        </w:tabs>
        <w:jc w:val="both"/>
        <w:rPr>
          <w:b/>
          <w:lang w:val="x-none"/>
        </w:rPr>
      </w:pPr>
    </w:p>
    <w:p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 xml:space="preserve">121357, г. Москва, ул. </w:t>
      </w:r>
      <w:proofErr w:type="spellStart"/>
      <w:r w:rsidRPr="00DC2C59">
        <w:t>Верейская</w:t>
      </w:r>
      <w:proofErr w:type="spellEnd"/>
      <w:r w:rsidRPr="00DC2C59">
        <w:t>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  <w:bookmarkStart w:id="1" w:name="_GoBack"/>
      <w:bookmarkEnd w:id="1"/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1066C"/>
    <w:rsid w:val="00091E31"/>
    <w:rsid w:val="00157B00"/>
    <w:rsid w:val="00295686"/>
    <w:rsid w:val="00411B54"/>
    <w:rsid w:val="004349BA"/>
    <w:rsid w:val="00493660"/>
    <w:rsid w:val="005E5064"/>
    <w:rsid w:val="006065BF"/>
    <w:rsid w:val="006555A5"/>
    <w:rsid w:val="007A1295"/>
    <w:rsid w:val="007B235A"/>
    <w:rsid w:val="009E6DB0"/>
    <w:rsid w:val="00AE4977"/>
    <w:rsid w:val="00B33AD3"/>
    <w:rsid w:val="00D41E5E"/>
    <w:rsid w:val="00D42CAF"/>
    <w:rsid w:val="00DC2C59"/>
    <w:rsid w:val="00E56AB5"/>
    <w:rsid w:val="00E91E9A"/>
    <w:rsid w:val="00F5046E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20</cp:revision>
  <dcterms:created xsi:type="dcterms:W3CDTF">2024-07-09T12:34:00Z</dcterms:created>
  <dcterms:modified xsi:type="dcterms:W3CDTF">2024-08-20T13:45:00Z</dcterms:modified>
</cp:coreProperties>
</file>